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A2A5" w14:textId="77777777" w:rsidR="005A20FC" w:rsidRDefault="005A20FC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Vadra – User Profile Sign</w:t>
      </w:r>
      <w:r>
        <w:rPr>
          <w:rFonts w:eastAsia="Times New Roman"/>
        </w:rPr>
        <w:noBreakHyphen/>
        <w:t>Up (Verified Access)</w:t>
      </w:r>
    </w:p>
    <w:p w14:paraId="770A54D4" w14:textId="77777777" w:rsidR="005A20FC" w:rsidRDefault="005A20FC">
      <w:pPr>
        <w:pStyle w:val="NormalWeb"/>
      </w:pPr>
      <w:r>
        <w:rPr>
          <w:rStyle w:val="Strong"/>
        </w:rPr>
        <w:t>Purpose:</w:t>
      </w:r>
      <w:r>
        <w:t xml:space="preserve"> Create a verified Vadra user profile. No mock, burner, or fraudulent accounts are permitted. This form establishes identity, accountability, and platform integrity.</w:t>
      </w:r>
    </w:p>
    <w:p w14:paraId="62652E64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42FF15" wp14:editId="0D1CB41D">
                <wp:extent cx="5943600" cy="1270"/>
                <wp:effectExtent l="0" t="31750" r="0" b="36830"/>
                <wp:docPr id="211827218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37F23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EB1A963" w14:textId="77777777" w:rsidR="005A20FC" w:rsidRDefault="005A20FC">
      <w:pPr>
        <w:pStyle w:val="Heading2"/>
        <w:rPr>
          <w:rFonts w:eastAsia="Times New Roman"/>
        </w:rPr>
      </w:pPr>
      <w:r>
        <w:rPr>
          <w:rFonts w:eastAsia="Times New Roman"/>
        </w:rPr>
        <w:t>SECTION 1: USER IDENTITY</w:t>
      </w:r>
    </w:p>
    <w:p w14:paraId="60BC2CDB" w14:textId="77777777" w:rsidR="005A20FC" w:rsidRDefault="005A20FC">
      <w:pPr>
        <w:pStyle w:val="NormalWeb"/>
      </w:pPr>
      <w:r>
        <w:rPr>
          <w:rStyle w:val="Strong"/>
        </w:rPr>
        <w:t>1. Full Legal Name:</w:t>
      </w:r>
    </w:p>
    <w:p w14:paraId="2E11AAFF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40A984" wp14:editId="62D4ED63">
                <wp:extent cx="5943600" cy="1270"/>
                <wp:effectExtent l="0" t="31750" r="0" b="36830"/>
                <wp:docPr id="20311480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5EF01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6D9BF84" w14:textId="77777777" w:rsidR="005A20FC" w:rsidRDefault="005A20FC">
      <w:pPr>
        <w:pStyle w:val="NormalWeb"/>
      </w:pPr>
      <w:r>
        <w:rPr>
          <w:rStyle w:val="Strong"/>
        </w:rPr>
        <w:t>2. Display / Profile Name (public-facing):</w:t>
      </w:r>
    </w:p>
    <w:p w14:paraId="1A9524B7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B3DB1B" wp14:editId="1FD63EF6">
                <wp:extent cx="5943600" cy="1270"/>
                <wp:effectExtent l="0" t="31750" r="0" b="36830"/>
                <wp:docPr id="17228968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9DF4F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6AE3A66" w14:textId="77777777" w:rsidR="005A20FC" w:rsidRDefault="005A20FC">
      <w:pPr>
        <w:pStyle w:val="NormalWeb"/>
      </w:pPr>
      <w:r>
        <w:rPr>
          <w:rStyle w:val="Strong"/>
        </w:rPr>
        <w:t>3. Email Address:</w:t>
      </w:r>
    </w:p>
    <w:p w14:paraId="4503448E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9E996D1" wp14:editId="3E74FDB2">
                <wp:extent cx="5943600" cy="1270"/>
                <wp:effectExtent l="0" t="31750" r="0" b="36830"/>
                <wp:docPr id="13302831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AF94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969CBD6" w14:textId="77777777" w:rsidR="005A20FC" w:rsidRDefault="005A20FC">
      <w:pPr>
        <w:pStyle w:val="NormalWeb"/>
      </w:pPr>
      <w:r>
        <w:rPr>
          <w:rStyle w:val="Strong"/>
        </w:rPr>
        <w:t>4. Phone Number (verification required):</w:t>
      </w:r>
    </w:p>
    <w:p w14:paraId="5ABD98D2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4B9B15" wp14:editId="0297C561">
                <wp:extent cx="5943600" cy="1270"/>
                <wp:effectExtent l="0" t="31750" r="0" b="36830"/>
                <wp:docPr id="2661606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8BEF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69CA674" w14:textId="77777777" w:rsidR="005A20FC" w:rsidRDefault="005A20FC">
      <w:pPr>
        <w:pStyle w:val="NormalWeb"/>
      </w:pPr>
      <w:r>
        <w:rPr>
          <w:rStyle w:val="Strong"/>
        </w:rPr>
        <w:t>5. City, State, Country:</w:t>
      </w:r>
    </w:p>
    <w:p w14:paraId="32AA74C7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892F38" wp14:editId="22FBC2B2">
                <wp:extent cx="5943600" cy="1270"/>
                <wp:effectExtent l="0" t="31750" r="0" b="36830"/>
                <wp:docPr id="13485448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C69C8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04EB874" w14:textId="77777777" w:rsidR="005A20FC" w:rsidRDefault="005A20FC">
      <w:pPr>
        <w:pStyle w:val="NormalWeb"/>
      </w:pPr>
      <w:r>
        <w:rPr>
          <w:rStyle w:val="Strong"/>
        </w:rPr>
        <w:t>6. Last 5 Digits of Social Security Number (SSN):</w:t>
      </w:r>
      <w:r>
        <w:br/>
      </w:r>
      <w:r>
        <w:rPr>
          <w:rStyle w:val="Emphasis"/>
        </w:rPr>
        <w:t>(Required for identity verification, fraud prevention, and prevention of mock or duplicate accounts. Stored securely. Never displayed publicly.)</w:t>
      </w:r>
    </w:p>
    <w:p w14:paraId="770722E3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5E57931" wp14:editId="19920E79">
                <wp:extent cx="5943600" cy="1270"/>
                <wp:effectExtent l="0" t="31750" r="0" b="36830"/>
                <wp:docPr id="9143127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C1FA6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7D25C1E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6744C3" wp14:editId="70F91720">
                <wp:extent cx="5943600" cy="1270"/>
                <wp:effectExtent l="0" t="31750" r="0" b="36830"/>
                <wp:docPr id="411313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64A49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C24DC45" w14:textId="77777777" w:rsidR="005A20FC" w:rsidRDefault="005A20FC">
      <w:pPr>
        <w:pStyle w:val="Heading2"/>
        <w:rPr>
          <w:rFonts w:eastAsia="Times New Roman"/>
        </w:rPr>
      </w:pPr>
      <w:r>
        <w:rPr>
          <w:rFonts w:eastAsia="Times New Roman"/>
        </w:rPr>
        <w:t>SECTION 2: ACCOUNT AUTHENTICITY</w:t>
      </w:r>
    </w:p>
    <w:p w14:paraId="7D22EFB8" w14:textId="77777777" w:rsidR="005A20FC" w:rsidRDefault="005A20FC">
      <w:pPr>
        <w:pStyle w:val="NormalWeb"/>
      </w:pPr>
      <w:r>
        <w:rPr>
          <w:rStyle w:val="Strong"/>
        </w:rPr>
        <w:t>7. Account Type: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Personal User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Creator (Application required)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Business / Organization</w:t>
      </w:r>
    </w:p>
    <w:p w14:paraId="40536FF0" w14:textId="77777777" w:rsidR="005A20FC" w:rsidRDefault="005A20FC">
      <w:pPr>
        <w:pStyle w:val="NormalWeb"/>
      </w:pPr>
      <w:r>
        <w:rPr>
          <w:rStyle w:val="Strong"/>
        </w:rPr>
        <w:t>8. Is this your only Vadra account?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Yes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BFA1B09" w14:textId="77777777" w:rsidR="005A20FC" w:rsidRDefault="005A20FC">
      <w:pPr>
        <w:pStyle w:val="NormalWeb"/>
      </w:pPr>
      <w:r>
        <w:rPr>
          <w:rStyle w:val="Emphasis"/>
        </w:rPr>
        <w:t>(Multiple accounts without written authorization are prohibited.)</w:t>
      </w:r>
    </w:p>
    <w:p w14:paraId="24EC01BC" w14:textId="77777777" w:rsidR="005A20FC" w:rsidRDefault="005A20FC">
      <w:pPr>
        <w:pStyle w:val="NormalWeb"/>
      </w:pPr>
      <w:r>
        <w:rPr>
          <w:rStyle w:val="Strong"/>
        </w:rPr>
        <w:t>9. Have you ever been banned or removed from another platform for misconduct?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Yes (explain): _______________________________________</w:t>
      </w:r>
    </w:p>
    <w:p w14:paraId="0D0B5E7E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7C5BF43" wp14:editId="056E278B">
                <wp:extent cx="5943600" cy="1270"/>
                <wp:effectExtent l="0" t="31750" r="0" b="36830"/>
                <wp:docPr id="15637964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F6FC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0834CF69" w14:textId="77777777" w:rsidR="005A20FC" w:rsidRDefault="005A20FC">
      <w:pPr>
        <w:pStyle w:val="Heading2"/>
        <w:rPr>
          <w:rFonts w:eastAsia="Times New Roman"/>
        </w:rPr>
      </w:pPr>
      <w:r>
        <w:rPr>
          <w:rFonts w:eastAsia="Times New Roman"/>
        </w:rPr>
        <w:t>SECTION 3: PLATFORM CONDUCT AGREEMENT</w:t>
      </w:r>
    </w:p>
    <w:p w14:paraId="6D059521" w14:textId="77777777" w:rsidR="005A20FC" w:rsidRDefault="005A20FC">
      <w:pPr>
        <w:pStyle w:val="NormalWeb"/>
      </w:pPr>
      <w:r>
        <w:t>By creating a Vadra account, I agree to the following:</w:t>
      </w:r>
    </w:p>
    <w:p w14:paraId="0A3716B7" w14:textId="77777777" w:rsidR="005A20FC" w:rsidRDefault="005A20FC" w:rsidP="005A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No Mock or Burner Accounts:</w:t>
      </w:r>
      <w:r>
        <w:rPr>
          <w:rFonts w:eastAsia="Times New Roman"/>
        </w:rPr>
        <w:t xml:space="preserve"> All accounts must represent a real individual or legally registered entity.</w:t>
      </w:r>
    </w:p>
    <w:p w14:paraId="7E6F2A64" w14:textId="77777777" w:rsidR="005A20FC" w:rsidRDefault="005A20FC" w:rsidP="005A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Respect &amp; Safety:</w:t>
      </w:r>
      <w:r>
        <w:rPr>
          <w:rFonts w:eastAsia="Times New Roman"/>
        </w:rPr>
        <w:t xml:space="preserve"> Harassment, shaming, threats, hate, or demeaning behavior are strictly prohibited.</w:t>
      </w:r>
    </w:p>
    <w:p w14:paraId="09BA3C36" w14:textId="77777777" w:rsidR="005A20FC" w:rsidRDefault="005A20FC" w:rsidP="005A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Accountability:</w:t>
      </w:r>
      <w:r>
        <w:rPr>
          <w:rFonts w:eastAsia="Times New Roman"/>
        </w:rPr>
        <w:t xml:space="preserve"> I understand Vadra operates on verified identity standards.</w:t>
      </w:r>
    </w:p>
    <w:p w14:paraId="48A49D16" w14:textId="77777777" w:rsidR="005A20FC" w:rsidRDefault="005A20FC" w:rsidP="005A2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Enforcement:</w:t>
      </w:r>
      <w:r>
        <w:rPr>
          <w:rFonts w:eastAsia="Times New Roman"/>
        </w:rPr>
        <w:t xml:space="preserve"> Violations may result in: </w:t>
      </w:r>
    </w:p>
    <w:p w14:paraId="6E2B3B0B" w14:textId="77777777" w:rsidR="005A20FC" w:rsidRDefault="005A20FC" w:rsidP="005A20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Immediate account suspension or termination</w:t>
      </w:r>
    </w:p>
    <w:p w14:paraId="0B84FDF9" w14:textId="77777777" w:rsidR="005A20FC" w:rsidRDefault="005A20FC" w:rsidP="005A20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Permanent removal from Vadra and affiliated platforms</w:t>
      </w:r>
    </w:p>
    <w:p w14:paraId="080FFF5E" w14:textId="77777777" w:rsidR="005A20FC" w:rsidRDefault="005A20FC" w:rsidP="005A20F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Financial penalties or legal action where applicable</w:t>
      </w:r>
    </w:p>
    <w:p w14:paraId="68C47EAE" w14:textId="77777777" w:rsidR="005A20FC" w:rsidRDefault="005A20F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473FAF" wp14:editId="1F4BA94E">
                <wp:extent cx="5943600" cy="1270"/>
                <wp:effectExtent l="0" t="31750" r="0" b="36830"/>
                <wp:docPr id="8939624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1010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F778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j+uzSD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53CC8A1" w14:textId="77777777" w:rsidR="005A20FC" w:rsidRDefault="005A20FC">
      <w:pPr>
        <w:pStyle w:val="Heading2"/>
        <w:rPr>
          <w:rFonts w:eastAsia="Times New Roman"/>
        </w:rPr>
      </w:pPr>
      <w:r>
        <w:rPr>
          <w:rFonts w:eastAsia="Times New Roman"/>
        </w:rPr>
        <w:t>SECTION 4: USER DECLARATION &amp; SIGNATURE (REQUIRED)</w:t>
      </w:r>
    </w:p>
    <w:p w14:paraId="17E9A627" w14:textId="77777777" w:rsidR="005A20FC" w:rsidRDefault="005A20FC">
      <w:pPr>
        <w:pStyle w:val="NormalWeb"/>
      </w:pPr>
      <w:r>
        <w:t>I confirm that all information provided is accurate and truthful. I understand that providing false information or attempting to create a mock account will result in immediate and permanent removal from Vadra.</w:t>
      </w:r>
    </w:p>
    <w:p w14:paraId="7997DB97" w14:textId="77777777" w:rsidR="005A20FC" w:rsidRDefault="005A20FC">
      <w:pPr>
        <w:pStyle w:val="NormalWeb"/>
      </w:pPr>
      <w:r>
        <w:rPr>
          <w:rStyle w:val="Strong"/>
        </w:rPr>
        <w:t>Printed Full Legal Name:</w:t>
      </w:r>
      <w:r>
        <w:t xml:space="preserve"> _______________________________</w:t>
      </w:r>
    </w:p>
    <w:p w14:paraId="51D01D40" w14:textId="77777777" w:rsidR="005A20FC" w:rsidRDefault="005A20FC">
      <w:pPr>
        <w:pStyle w:val="NormalWeb"/>
      </w:pPr>
      <w:r>
        <w:rPr>
          <w:rStyle w:val="Strong"/>
        </w:rPr>
        <w:t>Signature:</w:t>
      </w:r>
      <w:r>
        <w:t xml:space="preserve"> _____________________________________________</w:t>
      </w:r>
    </w:p>
    <w:p w14:paraId="37FF0195" w14:textId="77777777" w:rsidR="005A20FC" w:rsidRDefault="005A20FC">
      <w:pPr>
        <w:pStyle w:val="NormalWeb"/>
      </w:pPr>
      <w:r>
        <w:rPr>
          <w:rStyle w:val="Strong"/>
        </w:rPr>
        <w:t>Date:</w:t>
      </w:r>
      <w:r>
        <w:t xml:space="preserve"> ___________________</w:t>
      </w:r>
    </w:p>
    <w:p w14:paraId="4CEC8918" w14:textId="77777777" w:rsidR="005A20FC" w:rsidRDefault="005A20F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0630E52" wp14:editId="6463B24E">
                <wp:extent cx="5943600" cy="1270"/>
                <wp:effectExtent l="0" t="31750" r="0" b="36830"/>
                <wp:docPr id="96212549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C8C5A5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9544100" w14:textId="77777777" w:rsidR="005A20FC" w:rsidRDefault="005A20FC">
      <w:pPr>
        <w:pStyle w:val="NormalWeb"/>
      </w:pPr>
      <w:r>
        <w:rPr>
          <w:rStyle w:val="Strong"/>
        </w:rPr>
        <w:t>Submission Note:</w:t>
      </w:r>
      <w:r>
        <w:br/>
        <w:t>Account activation is subject to verification. Submission does not guarantee access.</w:t>
      </w:r>
    </w:p>
    <w:p w14:paraId="204E6A54" w14:textId="77777777" w:rsidR="005A20FC" w:rsidRDefault="005A20FC">
      <w:pPr>
        <w:pStyle w:val="NormalWeb"/>
      </w:pPr>
      <w:r>
        <w:rPr>
          <w:rStyle w:val="Strong"/>
        </w:rPr>
        <w:t>Vadra™ — Real people. Real accountability. Real creation.</w:t>
      </w:r>
    </w:p>
    <w:p w14:paraId="7B51DD5F" w14:textId="77777777" w:rsidR="005A20FC" w:rsidRDefault="005A20FC"/>
    <w:sectPr w:rsidR="005A2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3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0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FC"/>
    <w:rsid w:val="005A20FC"/>
    <w:rsid w:val="00B0327F"/>
    <w:rsid w:val="00BE0E6F"/>
    <w:rsid w:val="00DB790C"/>
    <w:rsid w:val="00F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EA23E"/>
  <w15:chartTrackingRefBased/>
  <w15:docId w15:val="{9C6381B3-1A5B-1943-8951-D84661C8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0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0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A20FC"/>
    <w:rPr>
      <w:b/>
      <w:bCs/>
    </w:rPr>
  </w:style>
  <w:style w:type="character" w:styleId="Emphasis">
    <w:name w:val="Emphasis"/>
    <w:basedOn w:val="DefaultParagraphFont"/>
    <w:uiPriority w:val="20"/>
    <w:qFormat/>
    <w:rsid w:val="005A2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V</dc:creator>
  <cp:keywords/>
  <dc:description/>
  <cp:lastModifiedBy>Steph V</cp:lastModifiedBy>
  <cp:revision>2</cp:revision>
  <dcterms:created xsi:type="dcterms:W3CDTF">2026-02-06T15:01:00Z</dcterms:created>
  <dcterms:modified xsi:type="dcterms:W3CDTF">2026-02-06T15:01:00Z</dcterms:modified>
</cp:coreProperties>
</file>